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5AB" w:rsidRDefault="00C015AB" w:rsidP="00C015AB">
      <w:pPr>
        <w:pStyle w:val="Default"/>
        <w:spacing w:line="360" w:lineRule="auto"/>
        <w:jc w:val="right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4</w:t>
      </w:r>
      <w:r>
        <w:rPr>
          <w:rFonts w:ascii="Lato" w:hAnsi="Lato"/>
          <w:color w:val="auto"/>
          <w:sz w:val="20"/>
          <w:szCs w:val="20"/>
        </w:rPr>
        <w:t xml:space="preserve"> do Regulaminu Zamówień P</w:t>
      </w:r>
      <w:r>
        <w:rPr>
          <w:rFonts w:ascii="Lato" w:hAnsi="Lato"/>
          <w:color w:val="auto"/>
          <w:sz w:val="20"/>
          <w:szCs w:val="20"/>
        </w:rPr>
        <w:t>u</w:t>
      </w:r>
      <w:bookmarkStart w:id="0" w:name="_GoBack"/>
      <w:bookmarkEnd w:id="0"/>
      <w:r>
        <w:rPr>
          <w:rFonts w:ascii="Lato" w:hAnsi="Lato"/>
          <w:color w:val="auto"/>
          <w:sz w:val="20"/>
          <w:szCs w:val="20"/>
        </w:rPr>
        <w:t>blicznych</w:t>
      </w:r>
    </w:p>
    <w:p w:rsidR="00C015AB" w:rsidRDefault="00C015AB" w:rsidP="00C015AB">
      <w:pPr>
        <w:pStyle w:val="Default"/>
        <w:spacing w:line="360" w:lineRule="auto"/>
        <w:jc w:val="right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>o wartości poniżej 170 tyś. zł netto</w:t>
      </w:r>
    </w:p>
    <w:p w:rsidR="00A3637C" w:rsidRDefault="00A3637C" w:rsidP="00A3637C">
      <w:pPr>
        <w:pStyle w:val="Default"/>
        <w:spacing w:line="360" w:lineRule="auto"/>
        <w:ind w:left="6372"/>
        <w:jc w:val="both"/>
        <w:rPr>
          <w:rFonts w:ascii="Lato" w:hAnsi="Lato"/>
          <w:color w:val="auto"/>
          <w:sz w:val="22"/>
          <w:szCs w:val="22"/>
        </w:rPr>
      </w:pPr>
    </w:p>
    <w:p w:rsidR="00A3637C" w:rsidRPr="00A3637C" w:rsidRDefault="00A3637C" w:rsidP="00A3637C">
      <w:pPr>
        <w:pStyle w:val="Default"/>
        <w:spacing w:line="360" w:lineRule="auto"/>
        <w:jc w:val="center"/>
        <w:rPr>
          <w:rFonts w:ascii="Lato" w:hAnsi="Lato"/>
          <w:b/>
          <w:color w:val="auto"/>
          <w:sz w:val="22"/>
          <w:szCs w:val="22"/>
        </w:rPr>
      </w:pPr>
      <w:r w:rsidRPr="00A3637C">
        <w:rPr>
          <w:rFonts w:ascii="Lato" w:hAnsi="Lato"/>
          <w:b/>
          <w:color w:val="auto"/>
          <w:sz w:val="22"/>
          <w:szCs w:val="22"/>
        </w:rPr>
        <w:t>ZAWIADOMIENIE O UNIEWAŻNIENIU POSTĘPOWANIA</w:t>
      </w:r>
    </w:p>
    <w:p w:rsidR="00A3637C" w:rsidRDefault="00A3637C" w:rsidP="00A3637C">
      <w:pPr>
        <w:pStyle w:val="Default"/>
        <w:spacing w:line="360" w:lineRule="auto"/>
        <w:jc w:val="center"/>
        <w:rPr>
          <w:rFonts w:ascii="Lato" w:hAnsi="Lato"/>
          <w:color w:val="auto"/>
          <w:sz w:val="22"/>
          <w:szCs w:val="22"/>
        </w:rPr>
      </w:pPr>
    </w:p>
    <w:p w:rsidR="00A3637C" w:rsidRDefault="00A3637C" w:rsidP="00A3637C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Karkonoska Akademia Nauk Stosowanych w Jeleniej Górze z siedzibą przy ul. Lwóweckiej 18 informuje, że postępowanie o udzielenie zamówienia publicznego pn.:</w:t>
      </w:r>
    </w:p>
    <w:p w:rsidR="00A3637C" w:rsidRDefault="00A3637C" w:rsidP="00A3637C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„Dostawa…</w:t>
      </w:r>
      <w:r w:rsidR="00A36720">
        <w:rPr>
          <w:rFonts w:ascii="Lato" w:hAnsi="Lato"/>
          <w:color w:val="auto"/>
          <w:sz w:val="22"/>
          <w:szCs w:val="22"/>
        </w:rPr>
        <w:t>…………………………</w:t>
      </w:r>
      <w:r>
        <w:rPr>
          <w:rFonts w:ascii="Lato" w:hAnsi="Lato"/>
          <w:color w:val="auto"/>
          <w:sz w:val="22"/>
          <w:szCs w:val="22"/>
        </w:rPr>
        <w:t>(wpisać właściwe)”</w:t>
      </w:r>
    </w:p>
    <w:p w:rsidR="00A3637C" w:rsidRDefault="00A3637C" w:rsidP="00A3637C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zostało unieważnione</w:t>
      </w:r>
    </w:p>
    <w:p w:rsidR="00A3637C" w:rsidRDefault="00A3637C" w:rsidP="00A3637C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Uzasadnienie: np. do przedmiotowego zapytania ofertowego nie wpłynęła żadna oferta/ wszystkie oferty podlegały odrzuceniu</w:t>
      </w:r>
    </w:p>
    <w:p w:rsidR="00A3637C" w:rsidRDefault="00A3637C" w:rsidP="00A3637C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</w:p>
    <w:p w:rsidR="00A3637C" w:rsidRDefault="00A36720" w:rsidP="00A36720">
      <w:pPr>
        <w:pStyle w:val="Default"/>
        <w:spacing w:line="360" w:lineRule="auto"/>
        <w:ind w:left="6372"/>
        <w:jc w:val="right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                    </w:t>
      </w:r>
      <w:r w:rsidR="00A3637C">
        <w:rPr>
          <w:rFonts w:ascii="Lato" w:hAnsi="Lato"/>
          <w:color w:val="auto"/>
          <w:sz w:val="22"/>
          <w:szCs w:val="22"/>
        </w:rPr>
        <w:t>...............……………</w:t>
      </w:r>
      <w:r>
        <w:rPr>
          <w:rFonts w:ascii="Lato" w:hAnsi="Lato"/>
          <w:color w:val="auto"/>
          <w:sz w:val="22"/>
          <w:szCs w:val="22"/>
        </w:rPr>
        <w:t>…….</w:t>
      </w:r>
    </w:p>
    <w:p w:rsidR="00A3637C" w:rsidRDefault="00A3637C" w:rsidP="00A36720">
      <w:pPr>
        <w:jc w:val="right"/>
      </w:pPr>
      <w:r>
        <w:rPr>
          <w:rFonts w:ascii="Lato" w:hAnsi="Lato"/>
        </w:rPr>
        <w:t>(</w:t>
      </w:r>
      <w:r w:rsidR="00A36720">
        <w:rPr>
          <w:rFonts w:ascii="Lato" w:hAnsi="Lato"/>
        </w:rPr>
        <w:t>data i podpis)</w:t>
      </w:r>
    </w:p>
    <w:p w:rsidR="00A3637C" w:rsidRDefault="00A3637C" w:rsidP="00A3637C"/>
    <w:p w:rsidR="00A3637C" w:rsidRDefault="00A3637C" w:rsidP="00A3637C"/>
    <w:p w:rsidR="00487AF7" w:rsidRDefault="00487AF7"/>
    <w:sectPr w:rsidR="00487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2-15"/>
    <w:docVar w:name="LE_Links" w:val="{27C17606-E4E2-4643-992C-9A70196FA62B}"/>
  </w:docVars>
  <w:rsids>
    <w:rsidRoot w:val="00A3637C"/>
    <w:rsid w:val="00487AF7"/>
    <w:rsid w:val="00790661"/>
    <w:rsid w:val="00A3637C"/>
    <w:rsid w:val="00A36720"/>
    <w:rsid w:val="00C0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8462"/>
  <w15:chartTrackingRefBased/>
  <w15:docId w15:val="{FBBA70D4-C266-44F8-BE90-7CAD989D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637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6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7C17606-E4E2-4643-992C-9A70196FA62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Piotr Bębenek</cp:lastModifiedBy>
  <cp:revision>2</cp:revision>
  <dcterms:created xsi:type="dcterms:W3CDTF">2025-12-15T12:16:00Z</dcterms:created>
  <dcterms:modified xsi:type="dcterms:W3CDTF">2025-12-15T12:38:00Z</dcterms:modified>
</cp:coreProperties>
</file>