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071" w:rsidRDefault="00076071" w:rsidP="00076071">
      <w:pPr>
        <w:pStyle w:val="Default"/>
        <w:spacing w:line="360" w:lineRule="auto"/>
        <w:jc w:val="right"/>
        <w:rPr>
          <w:rFonts w:ascii="Lato" w:hAnsi="Lato"/>
          <w:color w:val="auto"/>
          <w:sz w:val="20"/>
          <w:szCs w:val="20"/>
        </w:rPr>
      </w:pPr>
      <w:r w:rsidRPr="00984FE9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2</w:t>
      </w:r>
      <w:r w:rsidRPr="00984FE9">
        <w:rPr>
          <w:rFonts w:ascii="Lato" w:hAnsi="Lato"/>
          <w:color w:val="auto"/>
          <w:sz w:val="20"/>
          <w:szCs w:val="20"/>
        </w:rPr>
        <w:t xml:space="preserve"> do Regulaminu</w:t>
      </w:r>
      <w:r>
        <w:rPr>
          <w:rFonts w:ascii="Lato" w:hAnsi="Lato"/>
          <w:color w:val="auto"/>
          <w:sz w:val="20"/>
          <w:szCs w:val="20"/>
        </w:rPr>
        <w:t xml:space="preserve"> Zamówień P</w:t>
      </w:r>
      <w:r>
        <w:rPr>
          <w:rFonts w:ascii="Lato" w:hAnsi="Lato"/>
          <w:color w:val="auto"/>
          <w:sz w:val="20"/>
          <w:szCs w:val="20"/>
        </w:rPr>
        <w:t>u</w:t>
      </w:r>
      <w:bookmarkStart w:id="0" w:name="_GoBack"/>
      <w:bookmarkEnd w:id="0"/>
      <w:r>
        <w:rPr>
          <w:rFonts w:ascii="Lato" w:hAnsi="Lato"/>
          <w:color w:val="auto"/>
          <w:sz w:val="20"/>
          <w:szCs w:val="20"/>
        </w:rPr>
        <w:t>blicznych</w:t>
      </w:r>
    </w:p>
    <w:p w:rsidR="00076071" w:rsidRPr="00984FE9" w:rsidRDefault="00076071" w:rsidP="00076071">
      <w:pPr>
        <w:pStyle w:val="Default"/>
        <w:spacing w:line="360" w:lineRule="auto"/>
        <w:jc w:val="right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>o wartości poniżej 170</w:t>
      </w:r>
      <w:r w:rsidRPr="00984FE9">
        <w:rPr>
          <w:rFonts w:ascii="Lato" w:hAnsi="Lato"/>
          <w:color w:val="auto"/>
          <w:sz w:val="20"/>
          <w:szCs w:val="20"/>
        </w:rPr>
        <w:t xml:space="preserve"> </w:t>
      </w:r>
      <w:r>
        <w:rPr>
          <w:rFonts w:ascii="Lato" w:hAnsi="Lato"/>
          <w:color w:val="auto"/>
          <w:sz w:val="20"/>
          <w:szCs w:val="20"/>
        </w:rPr>
        <w:t>tyś. zł netto</w:t>
      </w:r>
    </w:p>
    <w:p w:rsidR="005C40F2" w:rsidRDefault="005C40F2" w:rsidP="005C40F2">
      <w:pPr>
        <w:pStyle w:val="Default"/>
        <w:spacing w:line="360" w:lineRule="auto"/>
        <w:rPr>
          <w:rFonts w:ascii="Lato" w:hAnsi="Lato"/>
          <w:b/>
          <w:bCs/>
          <w:color w:val="auto"/>
        </w:rPr>
      </w:pPr>
    </w:p>
    <w:p w:rsidR="002E5A22" w:rsidRDefault="002E5A22" w:rsidP="005C40F2">
      <w:pPr>
        <w:pStyle w:val="Default"/>
        <w:spacing w:line="360" w:lineRule="auto"/>
        <w:rPr>
          <w:rFonts w:ascii="Lato" w:hAnsi="Lato"/>
          <w:b/>
          <w:bCs/>
          <w:color w:val="auto"/>
        </w:rPr>
      </w:pPr>
    </w:p>
    <w:p w:rsidR="005C40F2" w:rsidRPr="000A2383" w:rsidRDefault="005C40F2" w:rsidP="005C40F2">
      <w:pPr>
        <w:pStyle w:val="Default"/>
        <w:spacing w:line="360" w:lineRule="auto"/>
        <w:jc w:val="center"/>
        <w:rPr>
          <w:rFonts w:ascii="Lato" w:hAnsi="Lato"/>
          <w:b/>
          <w:color w:val="auto"/>
        </w:rPr>
      </w:pPr>
      <w:r w:rsidRPr="000A2383">
        <w:rPr>
          <w:rFonts w:ascii="Lato" w:hAnsi="Lato"/>
          <w:b/>
          <w:color w:val="auto"/>
        </w:rPr>
        <w:t xml:space="preserve">PROTOKÓŁ ZAMÓWIENIA PUBLICZNEGO </w:t>
      </w:r>
    </w:p>
    <w:p w:rsidR="005C40F2" w:rsidRDefault="005C40F2" w:rsidP="005C40F2">
      <w:pPr>
        <w:pStyle w:val="Default"/>
        <w:spacing w:line="360" w:lineRule="auto"/>
        <w:jc w:val="center"/>
        <w:rPr>
          <w:rFonts w:ascii="Lato" w:hAnsi="Lato"/>
          <w:color w:val="auto"/>
          <w:sz w:val="18"/>
          <w:szCs w:val="18"/>
        </w:rPr>
      </w:pPr>
      <w:r w:rsidRPr="00D2597B">
        <w:rPr>
          <w:rFonts w:ascii="Lato" w:hAnsi="Lato"/>
          <w:color w:val="auto"/>
          <w:sz w:val="18"/>
          <w:szCs w:val="18"/>
        </w:rPr>
        <w:t>którego wartość nie przekracza kwoty 170 000 zł netto</w:t>
      </w:r>
    </w:p>
    <w:p w:rsidR="005C40F2" w:rsidRDefault="005C40F2" w:rsidP="005C40F2">
      <w:pPr>
        <w:pStyle w:val="Default"/>
        <w:spacing w:line="360" w:lineRule="auto"/>
        <w:jc w:val="center"/>
        <w:rPr>
          <w:rFonts w:ascii="Lato" w:hAnsi="Lato"/>
          <w:color w:val="auto"/>
          <w:sz w:val="18"/>
          <w:szCs w:val="18"/>
        </w:rPr>
      </w:pPr>
    </w:p>
    <w:p w:rsidR="002E5A22" w:rsidRPr="00D2597B" w:rsidRDefault="002E5A22" w:rsidP="005C40F2">
      <w:pPr>
        <w:pStyle w:val="Default"/>
        <w:spacing w:line="360" w:lineRule="auto"/>
        <w:jc w:val="center"/>
        <w:rPr>
          <w:rFonts w:ascii="Lato" w:hAnsi="Lato"/>
          <w:color w:val="auto"/>
          <w:sz w:val="18"/>
          <w:szCs w:val="18"/>
        </w:rPr>
      </w:pPr>
    </w:p>
    <w:p w:rsidR="005C40F2" w:rsidRDefault="005C40F2" w:rsidP="005C40F2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>Opis przedmiotu zamówienia i numer:</w:t>
      </w:r>
      <w:r>
        <w:rPr>
          <w:rFonts w:ascii="Lato" w:hAnsi="Lato"/>
          <w:color w:val="auto"/>
        </w:rPr>
        <w:t xml:space="preserve"> </w:t>
      </w:r>
      <w:r w:rsidRPr="00D2597B">
        <w:rPr>
          <w:rFonts w:ascii="Lato" w:hAnsi="Lato"/>
          <w:color w:val="auto"/>
        </w:rPr>
        <w:t xml:space="preserve">………………………………………………………………… </w:t>
      </w:r>
    </w:p>
    <w:p w:rsidR="005C40F2" w:rsidRPr="0053173D" w:rsidRDefault="005C40F2" w:rsidP="005C40F2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="Lato" w:hAnsi="Lato"/>
          <w:color w:val="auto"/>
        </w:rPr>
      </w:pPr>
      <w:r w:rsidRPr="0053173D">
        <w:rPr>
          <w:rFonts w:ascii="Lato" w:hAnsi="Lato"/>
          <w:color w:val="auto"/>
        </w:rPr>
        <w:t>Rodzaj zamówienia</w:t>
      </w:r>
      <w:r>
        <w:rPr>
          <w:rFonts w:ascii="Lato" w:hAnsi="Lato"/>
          <w:color w:val="auto"/>
        </w:rPr>
        <w:t>: … dostawy;      …. usługi;       …. roboty budowlane</w:t>
      </w:r>
    </w:p>
    <w:p w:rsidR="005C40F2" w:rsidRDefault="005C40F2" w:rsidP="005C40F2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>Wartość zamówienia oszacowano w dniu …….. na kwotę …………………. co nie przekracza kwoty 1</w:t>
      </w:r>
      <w:r>
        <w:rPr>
          <w:rFonts w:ascii="Lato" w:hAnsi="Lato"/>
          <w:color w:val="auto"/>
        </w:rPr>
        <w:t>7</w:t>
      </w:r>
      <w:r w:rsidRPr="00296144">
        <w:rPr>
          <w:rFonts w:ascii="Lato" w:hAnsi="Lato"/>
          <w:color w:val="auto"/>
        </w:rPr>
        <w:t xml:space="preserve">0 000 zł netto. </w:t>
      </w:r>
    </w:p>
    <w:p w:rsidR="005C40F2" w:rsidRPr="00D2597B" w:rsidRDefault="005C40F2" w:rsidP="005C40F2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="Lato" w:hAnsi="Lato"/>
          <w:color w:val="auto"/>
        </w:rPr>
      </w:pPr>
      <w:r w:rsidRPr="00D2597B">
        <w:rPr>
          <w:rFonts w:ascii="Lato" w:hAnsi="Lato"/>
          <w:color w:val="auto"/>
        </w:rPr>
        <w:t>W dniu ………….. umieszczono na stronie internetowej uczelni zapytanie ofertowe.</w:t>
      </w:r>
      <w:r>
        <w:rPr>
          <w:rFonts w:ascii="Lato" w:hAnsi="Lato"/>
          <w:color w:val="auto"/>
        </w:rPr>
        <w:t xml:space="preserve">/ </w:t>
      </w:r>
      <w:r w:rsidRPr="00D2597B">
        <w:rPr>
          <w:rFonts w:ascii="Lato" w:hAnsi="Lato"/>
          <w:color w:val="auto"/>
        </w:rPr>
        <w:t>Zwrócono się do niżej wymienionych wykonawców z zapytaniem ofertowym</w:t>
      </w:r>
      <w:r>
        <w:rPr>
          <w:rFonts w:ascii="Lato" w:hAnsi="Lato"/>
          <w:color w:val="auto"/>
        </w:rPr>
        <w:t>*</w:t>
      </w:r>
      <w:r w:rsidRPr="00D2597B">
        <w:rPr>
          <w:rFonts w:ascii="Lato" w:hAnsi="Lato"/>
          <w:color w:val="auto"/>
        </w:rPr>
        <w:t xml:space="preserve">: </w:t>
      </w:r>
    </w:p>
    <w:p w:rsidR="005C40F2" w:rsidRPr="00296144" w:rsidRDefault="005C40F2" w:rsidP="005C40F2">
      <w:pPr>
        <w:pStyle w:val="Default"/>
        <w:spacing w:line="276" w:lineRule="auto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 xml:space="preserve">1) ………………………………………………………………………………………………… </w:t>
      </w:r>
    </w:p>
    <w:p w:rsidR="005C40F2" w:rsidRPr="00296144" w:rsidRDefault="005C40F2" w:rsidP="005C40F2">
      <w:pPr>
        <w:pStyle w:val="Default"/>
        <w:spacing w:line="276" w:lineRule="auto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 xml:space="preserve">2) ………………………………………………………………………………………………… </w:t>
      </w:r>
    </w:p>
    <w:p w:rsidR="005C40F2" w:rsidRPr="00296144" w:rsidRDefault="005C40F2" w:rsidP="005C40F2">
      <w:pPr>
        <w:pStyle w:val="Default"/>
        <w:spacing w:line="276" w:lineRule="auto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 xml:space="preserve">3) ………………………………………………………………………………………………… </w:t>
      </w:r>
    </w:p>
    <w:p w:rsidR="002E5A22" w:rsidRDefault="002E5A22" w:rsidP="005C40F2">
      <w:pPr>
        <w:pStyle w:val="Default"/>
        <w:spacing w:line="276" w:lineRule="auto"/>
        <w:rPr>
          <w:rFonts w:ascii="Lato" w:hAnsi="Lato"/>
          <w:color w:val="auto"/>
        </w:rPr>
      </w:pPr>
    </w:p>
    <w:p w:rsidR="005C40F2" w:rsidRPr="00296144" w:rsidRDefault="005C40F2" w:rsidP="005C40F2">
      <w:pPr>
        <w:pStyle w:val="Default"/>
        <w:spacing w:line="276" w:lineRule="auto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>Zapytanie skierowano mailem /telefonicznie</w:t>
      </w:r>
      <w:r>
        <w:rPr>
          <w:rFonts w:ascii="Lato" w:hAnsi="Lato"/>
          <w:color w:val="auto"/>
        </w:rPr>
        <w:t>*</w:t>
      </w:r>
      <w:r w:rsidRPr="00296144">
        <w:rPr>
          <w:rFonts w:ascii="Lato" w:hAnsi="Lato"/>
          <w:color w:val="auto"/>
        </w:rPr>
        <w:t xml:space="preserve"> </w:t>
      </w:r>
    </w:p>
    <w:p w:rsidR="005C40F2" w:rsidRDefault="005C40F2" w:rsidP="005C40F2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>Złożono następujące oferty na realizację zamówienia</w:t>
      </w:r>
      <w:r w:rsidRPr="00B25879">
        <w:t xml:space="preserve"> </w:t>
      </w:r>
      <w:r>
        <w:t>(</w:t>
      </w:r>
      <w:r w:rsidRPr="00B25879">
        <w:rPr>
          <w:rFonts w:ascii="Lato" w:hAnsi="Lato"/>
          <w:color w:val="auto"/>
        </w:rPr>
        <w:t>oferty – pisemne odpowiedzi na zapytanie ofertowe, kosztorysy ofertowe, oferty uzyskane drogą elektroniczną, informacje zebrane na podstawie własnego badania rynku</w:t>
      </w:r>
      <w:r>
        <w:rPr>
          <w:rFonts w:ascii="Lato" w:hAnsi="Lato"/>
          <w:color w:val="auto"/>
        </w:rPr>
        <w:t>, telefoniczne/e-mail</w:t>
      </w:r>
      <w:r w:rsidRPr="00B25879">
        <w:rPr>
          <w:rFonts w:ascii="Lato" w:hAnsi="Lato"/>
          <w:color w:val="auto"/>
        </w:rPr>
        <w:t>)</w:t>
      </w:r>
    </w:p>
    <w:p w:rsidR="002E5A22" w:rsidRDefault="002E5A22" w:rsidP="002E5A22">
      <w:pPr>
        <w:pStyle w:val="Default"/>
        <w:spacing w:line="276" w:lineRule="auto"/>
        <w:rPr>
          <w:rFonts w:ascii="Lato" w:hAnsi="Lato"/>
          <w:color w:val="auto"/>
        </w:rPr>
      </w:pPr>
    </w:p>
    <w:p w:rsidR="002E5A22" w:rsidRPr="00B25879" w:rsidRDefault="002E5A22" w:rsidP="002E5A22">
      <w:pPr>
        <w:pStyle w:val="Default"/>
        <w:spacing w:line="276" w:lineRule="auto"/>
        <w:rPr>
          <w:rFonts w:ascii="Lato" w:hAnsi="Lato"/>
          <w:color w:val="auto"/>
        </w:rPr>
      </w:pPr>
    </w:p>
    <w:tbl>
      <w:tblPr>
        <w:tblW w:w="9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1341"/>
        <w:gridCol w:w="925"/>
        <w:gridCol w:w="1282"/>
        <w:gridCol w:w="1393"/>
        <w:gridCol w:w="1620"/>
      </w:tblGrid>
      <w:tr w:rsidR="005C40F2" w:rsidRPr="00870C01" w:rsidTr="001E37ED">
        <w:trPr>
          <w:cantSplit/>
          <w:trHeight w:val="99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C40F2" w:rsidRPr="00B25879" w:rsidRDefault="005C40F2" w:rsidP="001E37ED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25879">
              <w:rPr>
                <w:rFonts w:cs="Calibri"/>
                <w:sz w:val="18"/>
                <w:szCs w:val="18"/>
              </w:rPr>
              <w:t>Nr oferty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C40F2" w:rsidRPr="00B25879" w:rsidRDefault="005C40F2" w:rsidP="001E37ED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25879">
              <w:rPr>
                <w:rFonts w:cs="Calibri"/>
                <w:sz w:val="18"/>
                <w:szCs w:val="18"/>
              </w:rPr>
              <w:t xml:space="preserve">Nazwa i adres </w:t>
            </w:r>
          </w:p>
          <w:p w:rsidR="005C40F2" w:rsidRPr="00B25879" w:rsidRDefault="005C40F2" w:rsidP="001E37ED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25879">
              <w:rPr>
                <w:rFonts w:cs="Calibri"/>
                <w:sz w:val="18"/>
                <w:szCs w:val="18"/>
              </w:rPr>
              <w:t>Wykonawcy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C40F2" w:rsidRPr="00B25879" w:rsidRDefault="005C40F2" w:rsidP="001E37ED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25879">
              <w:rPr>
                <w:rFonts w:cs="Calibri"/>
                <w:sz w:val="18"/>
                <w:szCs w:val="18"/>
              </w:rPr>
              <w:t>Cena netto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C40F2" w:rsidRPr="00B25879" w:rsidRDefault="005C40F2" w:rsidP="001E37ED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25879">
              <w:rPr>
                <w:rFonts w:cs="Calibri"/>
                <w:sz w:val="18"/>
                <w:szCs w:val="18"/>
              </w:rPr>
              <w:t>Stawka</w:t>
            </w:r>
          </w:p>
          <w:p w:rsidR="005C40F2" w:rsidRPr="00B25879" w:rsidRDefault="005C40F2" w:rsidP="001E37ED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25879">
              <w:rPr>
                <w:rFonts w:cs="Calibri"/>
                <w:sz w:val="18"/>
                <w:szCs w:val="18"/>
              </w:rPr>
              <w:t>VAT</w:t>
            </w:r>
          </w:p>
          <w:p w:rsidR="005C40F2" w:rsidRPr="00B25879" w:rsidRDefault="005C40F2" w:rsidP="001E37ED">
            <w:pPr>
              <w:jc w:val="center"/>
              <w:rPr>
                <w:rFonts w:cs="Calibri"/>
                <w:sz w:val="18"/>
                <w:szCs w:val="18"/>
              </w:rPr>
            </w:pPr>
            <w:r w:rsidRPr="00B25879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C40F2" w:rsidRPr="00B25879" w:rsidRDefault="005C40F2" w:rsidP="001E37ED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25879">
              <w:rPr>
                <w:rFonts w:cs="Calibri"/>
                <w:sz w:val="18"/>
                <w:szCs w:val="18"/>
              </w:rPr>
              <w:t>Cena brutto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:rsidR="005C40F2" w:rsidRPr="00B25879" w:rsidRDefault="005C40F2" w:rsidP="001E37ED">
            <w:pPr>
              <w:jc w:val="center"/>
              <w:rPr>
                <w:rFonts w:cs="Calibri"/>
                <w:sz w:val="18"/>
                <w:szCs w:val="18"/>
              </w:rPr>
            </w:pPr>
            <w:r w:rsidRPr="00B25879">
              <w:rPr>
                <w:rFonts w:cs="Calibri"/>
                <w:sz w:val="18"/>
                <w:szCs w:val="18"/>
              </w:rPr>
              <w:t>Termin realizacji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5C40F2" w:rsidRPr="00B25879" w:rsidRDefault="005C40F2" w:rsidP="001E37ED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25879">
              <w:rPr>
                <w:rFonts w:cs="Calibri"/>
                <w:sz w:val="18"/>
                <w:szCs w:val="18"/>
              </w:rPr>
              <w:t>Istotne elementy oferty np. Gwarancja,  serwis, jakość</w:t>
            </w:r>
          </w:p>
          <w:p w:rsidR="005C40F2" w:rsidRPr="00B25879" w:rsidRDefault="005C40F2" w:rsidP="001E37ED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25879">
              <w:rPr>
                <w:rFonts w:cs="Calibri"/>
                <w:sz w:val="18"/>
                <w:szCs w:val="18"/>
              </w:rPr>
              <w:t>(jeżeli dotyczy)</w:t>
            </w:r>
          </w:p>
        </w:tc>
      </w:tr>
      <w:tr w:rsidR="005C40F2" w:rsidRPr="00870C01" w:rsidTr="001E37ED">
        <w:trPr>
          <w:cantSplit/>
        </w:trPr>
        <w:tc>
          <w:tcPr>
            <w:tcW w:w="567" w:type="dxa"/>
          </w:tcPr>
          <w:p w:rsidR="005C40F2" w:rsidRPr="00870C01" w:rsidRDefault="005C40F2" w:rsidP="001E37ED">
            <w:pPr>
              <w:jc w:val="center"/>
              <w:rPr>
                <w:rFonts w:cs="Calibri"/>
                <w:sz w:val="16"/>
                <w:szCs w:val="16"/>
              </w:rPr>
            </w:pPr>
            <w:r w:rsidRPr="00870C0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122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82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  <w:highlight w:val="lightGray"/>
              </w:rPr>
            </w:pPr>
          </w:p>
        </w:tc>
        <w:tc>
          <w:tcPr>
            <w:tcW w:w="1393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</w:tr>
      <w:tr w:rsidR="005C40F2" w:rsidRPr="00870C01" w:rsidTr="001E37ED">
        <w:trPr>
          <w:cantSplit/>
        </w:trPr>
        <w:tc>
          <w:tcPr>
            <w:tcW w:w="567" w:type="dxa"/>
          </w:tcPr>
          <w:p w:rsidR="005C40F2" w:rsidRPr="00870C01" w:rsidRDefault="005C40F2" w:rsidP="001E37ED">
            <w:pPr>
              <w:jc w:val="center"/>
              <w:rPr>
                <w:rFonts w:cs="Calibri"/>
                <w:sz w:val="16"/>
                <w:szCs w:val="16"/>
              </w:rPr>
            </w:pPr>
            <w:r w:rsidRPr="00870C01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122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82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  <w:highlight w:val="lightGray"/>
              </w:rPr>
            </w:pPr>
          </w:p>
        </w:tc>
        <w:tc>
          <w:tcPr>
            <w:tcW w:w="1393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</w:tr>
      <w:tr w:rsidR="005C40F2" w:rsidRPr="00870C01" w:rsidTr="001E37ED">
        <w:trPr>
          <w:cantSplit/>
          <w:trHeight w:val="450"/>
        </w:trPr>
        <w:tc>
          <w:tcPr>
            <w:tcW w:w="567" w:type="dxa"/>
          </w:tcPr>
          <w:p w:rsidR="005C40F2" w:rsidRPr="00870C01" w:rsidRDefault="005C40F2" w:rsidP="001E37ED">
            <w:pPr>
              <w:jc w:val="center"/>
              <w:rPr>
                <w:rFonts w:cs="Calibri"/>
                <w:sz w:val="16"/>
                <w:szCs w:val="16"/>
              </w:rPr>
            </w:pPr>
            <w:r w:rsidRPr="00870C01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122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82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  <w:highlight w:val="lightGray"/>
              </w:rPr>
            </w:pPr>
          </w:p>
        </w:tc>
        <w:tc>
          <w:tcPr>
            <w:tcW w:w="1393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</w:tr>
      <w:tr w:rsidR="005C40F2" w:rsidRPr="00870C01" w:rsidTr="001E37ED">
        <w:trPr>
          <w:cantSplit/>
          <w:trHeight w:val="450"/>
        </w:trPr>
        <w:tc>
          <w:tcPr>
            <w:tcW w:w="567" w:type="dxa"/>
          </w:tcPr>
          <w:p w:rsidR="005C40F2" w:rsidRPr="00870C01" w:rsidRDefault="005C40F2" w:rsidP="001E37ED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…</w:t>
            </w:r>
          </w:p>
        </w:tc>
        <w:tc>
          <w:tcPr>
            <w:tcW w:w="2122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341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25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82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  <w:highlight w:val="lightGray"/>
              </w:rPr>
            </w:pPr>
          </w:p>
        </w:tc>
        <w:tc>
          <w:tcPr>
            <w:tcW w:w="1393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620" w:type="dxa"/>
          </w:tcPr>
          <w:p w:rsidR="005C40F2" w:rsidRPr="00870C01" w:rsidRDefault="005C40F2" w:rsidP="001E37ED">
            <w:pPr>
              <w:rPr>
                <w:rFonts w:cs="Calibri"/>
                <w:sz w:val="18"/>
                <w:szCs w:val="18"/>
              </w:rPr>
            </w:pPr>
          </w:p>
        </w:tc>
      </w:tr>
    </w:tbl>
    <w:p w:rsidR="005C40F2" w:rsidRPr="00296144" w:rsidRDefault="005C40F2" w:rsidP="005C40F2">
      <w:pPr>
        <w:pStyle w:val="Default"/>
        <w:spacing w:line="276" w:lineRule="auto"/>
        <w:rPr>
          <w:rFonts w:ascii="Lato" w:hAnsi="Lato"/>
          <w:color w:val="auto"/>
        </w:rPr>
      </w:pPr>
    </w:p>
    <w:p w:rsidR="005C40F2" w:rsidRPr="00296144" w:rsidRDefault="005C40F2" w:rsidP="005C40F2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 xml:space="preserve">W wyniku analizy ofert przedmiotowe zamówienie udzielone zostanie: </w:t>
      </w:r>
    </w:p>
    <w:p w:rsidR="005C40F2" w:rsidRPr="00296144" w:rsidRDefault="005C40F2" w:rsidP="005C40F2">
      <w:pPr>
        <w:pStyle w:val="Default"/>
        <w:spacing w:line="276" w:lineRule="auto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 xml:space="preserve">……………………………………………………………………………… za cenę ……………… zł </w:t>
      </w:r>
    </w:p>
    <w:p w:rsidR="005C40F2" w:rsidRPr="00296144" w:rsidRDefault="005C40F2" w:rsidP="005C40F2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 xml:space="preserve">Uzasadnienie wyboru: </w:t>
      </w:r>
    </w:p>
    <w:p w:rsidR="005C40F2" w:rsidRPr="00296144" w:rsidRDefault="005C40F2" w:rsidP="005C40F2">
      <w:pPr>
        <w:pStyle w:val="Default"/>
        <w:spacing w:line="276" w:lineRule="auto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lastRenderedPageBreak/>
        <w:t xml:space="preserve">………………………………………………………………………………………………………… </w:t>
      </w:r>
    </w:p>
    <w:p w:rsidR="005C40F2" w:rsidRPr="00296144" w:rsidRDefault="005C40F2" w:rsidP="005C40F2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 xml:space="preserve">Informację o wyborze oferty upubliczniono w dniu ……….. na stronie internetowej uczelni. </w:t>
      </w:r>
    </w:p>
    <w:p w:rsidR="005C40F2" w:rsidRPr="00B25879" w:rsidRDefault="005C40F2" w:rsidP="005C40F2">
      <w:pPr>
        <w:pStyle w:val="Default"/>
        <w:numPr>
          <w:ilvl w:val="0"/>
          <w:numId w:val="1"/>
        </w:numPr>
        <w:spacing w:line="276" w:lineRule="auto"/>
        <w:ind w:left="284" w:hanging="284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>Postepowanie prowadził</w:t>
      </w:r>
      <w:r>
        <w:rPr>
          <w:rFonts w:ascii="Lato" w:hAnsi="Lato"/>
          <w:color w:val="auto"/>
        </w:rPr>
        <w:t>/a</w:t>
      </w:r>
      <w:r w:rsidRPr="00296144">
        <w:rPr>
          <w:rFonts w:ascii="Lato" w:hAnsi="Lato"/>
          <w:color w:val="auto"/>
        </w:rPr>
        <w:t xml:space="preserve">: …………… </w:t>
      </w:r>
      <w:r>
        <w:rPr>
          <w:rFonts w:ascii="Lato" w:hAnsi="Lato"/>
          <w:color w:val="auto"/>
        </w:rPr>
        <w:t>Jednostka organizacyjna:………………………</w:t>
      </w:r>
    </w:p>
    <w:p w:rsidR="005C40F2" w:rsidRDefault="005C40F2" w:rsidP="005C40F2">
      <w:pPr>
        <w:pStyle w:val="Default"/>
        <w:spacing w:line="276" w:lineRule="auto"/>
        <w:ind w:left="4956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 xml:space="preserve">…………………………… (data i podpis) </w:t>
      </w:r>
    </w:p>
    <w:p w:rsidR="005C40F2" w:rsidRPr="00296144" w:rsidRDefault="005C40F2" w:rsidP="005C40F2">
      <w:pPr>
        <w:pStyle w:val="Default"/>
        <w:spacing w:line="276" w:lineRule="auto"/>
        <w:ind w:left="4956"/>
        <w:rPr>
          <w:rFonts w:ascii="Lato" w:hAnsi="Lato"/>
          <w:color w:val="auto"/>
        </w:rPr>
      </w:pPr>
    </w:p>
    <w:p w:rsidR="005C40F2" w:rsidRPr="00296144" w:rsidRDefault="005C40F2" w:rsidP="005C40F2">
      <w:pPr>
        <w:pStyle w:val="Default"/>
        <w:spacing w:line="276" w:lineRule="auto"/>
        <w:jc w:val="right"/>
        <w:rPr>
          <w:rFonts w:ascii="Lato" w:hAnsi="Lato"/>
          <w:color w:val="auto"/>
        </w:rPr>
      </w:pPr>
      <w:r w:rsidRPr="00296144">
        <w:rPr>
          <w:rFonts w:ascii="Lato" w:hAnsi="Lato"/>
          <w:color w:val="auto"/>
        </w:rPr>
        <w:t xml:space="preserve">Opiniuję pozytywnie pod kątem zgodności z Regulaminem ZATWIERDZAM </w:t>
      </w:r>
    </w:p>
    <w:p w:rsidR="005C40F2" w:rsidRDefault="005C40F2" w:rsidP="005C40F2">
      <w:pPr>
        <w:ind w:left="4956"/>
        <w:rPr>
          <w:rFonts w:ascii="Lato" w:hAnsi="Lato"/>
          <w:sz w:val="24"/>
          <w:szCs w:val="24"/>
        </w:rPr>
      </w:pPr>
      <w:r w:rsidRPr="00296144">
        <w:rPr>
          <w:rFonts w:ascii="Lato" w:hAnsi="Lato"/>
        </w:rPr>
        <w:t xml:space="preserve">…………………………… </w:t>
      </w:r>
      <w:r w:rsidRPr="00296144">
        <w:rPr>
          <w:rFonts w:ascii="Lato" w:hAnsi="Lato"/>
          <w:sz w:val="24"/>
          <w:szCs w:val="24"/>
        </w:rPr>
        <w:t>(data i podpis)</w:t>
      </w:r>
    </w:p>
    <w:p w:rsidR="005C40F2" w:rsidRDefault="005C40F2" w:rsidP="005C40F2">
      <w:pPr>
        <w:spacing w:line="360" w:lineRule="auto"/>
        <w:rPr>
          <w:rFonts w:ascii="Lato" w:hAnsi="Lato"/>
          <w:sz w:val="20"/>
          <w:szCs w:val="20"/>
        </w:rPr>
      </w:pPr>
    </w:p>
    <w:p w:rsidR="005C40F2" w:rsidRDefault="005C40F2" w:rsidP="005C40F2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</w:p>
    <w:sectPr w:rsidR="005C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3D48"/>
    <w:multiLevelType w:val="hybridMultilevel"/>
    <w:tmpl w:val="0276D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14452"/>
    <w:multiLevelType w:val="hybridMultilevel"/>
    <w:tmpl w:val="09D0DC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2-15"/>
    <w:docVar w:name="LE_Links" w:val="{DC50D936-291A-4B49-B2F0-35047DCE5338}"/>
  </w:docVars>
  <w:rsids>
    <w:rsidRoot w:val="005C40F2"/>
    <w:rsid w:val="00076071"/>
    <w:rsid w:val="000A2383"/>
    <w:rsid w:val="002E5A22"/>
    <w:rsid w:val="00487AF7"/>
    <w:rsid w:val="005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E010"/>
  <w15:chartTrackingRefBased/>
  <w15:docId w15:val="{11C0BD37-0EE1-4052-9F9B-A90215F1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40F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C4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C50D936-291A-4B49-B2F0-35047DCE53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Piotr Bębenek</cp:lastModifiedBy>
  <cp:revision>2</cp:revision>
  <dcterms:created xsi:type="dcterms:W3CDTF">2025-12-15T12:11:00Z</dcterms:created>
  <dcterms:modified xsi:type="dcterms:W3CDTF">2025-12-15T12:29:00Z</dcterms:modified>
</cp:coreProperties>
</file>